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8" w:rsidRDefault="00546898"/>
    <w:p w:rsidR="00180F62" w:rsidRDefault="00546898" w:rsidP="00180F62">
      <w:pPr>
        <w:jc w:val="right"/>
      </w:pPr>
      <w:r>
        <w:t xml:space="preserve">Αθήνα, </w:t>
      </w:r>
      <w:r w:rsidR="00E758F2">
        <w:fldChar w:fldCharType="begin"/>
      </w:r>
      <w:r w:rsidR="00AC5DBB">
        <w:instrText xml:space="preserve"> TIME \@ "d/M/yyyy" </w:instrText>
      </w:r>
      <w:r w:rsidR="00E758F2">
        <w:fldChar w:fldCharType="separate"/>
      </w:r>
      <w:r w:rsidR="00F44D04">
        <w:rPr>
          <w:noProof/>
        </w:rPr>
        <w:t>30/3/2017</w:t>
      </w:r>
      <w:r w:rsidR="00E758F2">
        <w:rPr>
          <w:noProof/>
        </w:rPr>
        <w:fldChar w:fldCharType="end"/>
      </w:r>
    </w:p>
    <w:p w:rsidR="00180F62" w:rsidRDefault="00180F62" w:rsidP="00180F62"/>
    <w:p w:rsidR="00F51D8A" w:rsidRPr="00F51D8A" w:rsidRDefault="00F51D8A" w:rsidP="00F51D8A">
      <w:pPr>
        <w:spacing w:after="0" w:line="240" w:lineRule="auto"/>
        <w:jc w:val="center"/>
        <w:rPr>
          <w:rFonts w:ascii="Georgia" w:eastAsia="Times New Roman" w:hAnsi="Georgia" w:cs="Times New Roman"/>
          <w:szCs w:val="24"/>
          <w:lang w:eastAsia="el-GR"/>
        </w:rPr>
      </w:pPr>
      <w:r w:rsidRPr="00F51D8A">
        <w:rPr>
          <w:rFonts w:ascii="Georgia" w:eastAsia="Times New Roman" w:hAnsi="Georgia" w:cs="Times New Roman"/>
          <w:b/>
          <w:bCs/>
          <w:szCs w:val="24"/>
          <w:lang w:eastAsia="el-GR"/>
        </w:rPr>
        <w:br/>
        <w:t>Δελτίο Τύπου </w:t>
      </w:r>
    </w:p>
    <w:p w:rsidR="00F51D8A" w:rsidRPr="00F51D8A" w:rsidRDefault="00F51D8A" w:rsidP="00F44D04">
      <w:pPr>
        <w:tabs>
          <w:tab w:val="left" w:pos="1843"/>
        </w:tabs>
        <w:spacing w:after="0" w:line="240" w:lineRule="auto"/>
        <w:rPr>
          <w:rFonts w:ascii="Times New Roman" w:eastAsia="Times New Roman" w:hAnsi="Times New Roman" w:cs="Times New Roman"/>
          <w:szCs w:val="24"/>
          <w:lang w:eastAsia="el-GR"/>
        </w:rPr>
      </w:pPr>
      <w:r w:rsidRPr="00F51D8A">
        <w:rPr>
          <w:rFonts w:ascii="Georgia" w:eastAsia="Times New Roman" w:hAnsi="Georgia" w:cs="Times New Roman"/>
          <w:szCs w:val="24"/>
          <w:lang w:eastAsia="el-GR"/>
        </w:rPr>
        <w:br/>
      </w:r>
      <w:r w:rsidR="00F44D04" w:rsidRPr="00F44D04">
        <w:rPr>
          <w:rFonts w:ascii="Georgia" w:eastAsia="Times New Roman" w:hAnsi="Georgia" w:cs="Times New Roman"/>
          <w:szCs w:val="24"/>
          <w:lang w:eastAsia="el-GR"/>
        </w:rPr>
        <w:t xml:space="preserve">      </w:t>
      </w:r>
      <w:r w:rsidR="00F44D04">
        <w:rPr>
          <w:rFonts w:ascii="Georgia" w:eastAsia="Times New Roman" w:hAnsi="Georgia" w:cs="Times New Roman"/>
          <w:szCs w:val="24"/>
          <w:lang w:eastAsia="el-GR"/>
        </w:rPr>
        <w:t xml:space="preserve">                             </w:t>
      </w:r>
      <w:r w:rsidR="00F44D04" w:rsidRPr="00F44D04">
        <w:rPr>
          <w:rFonts w:ascii="Georgia" w:eastAsia="Times New Roman" w:hAnsi="Georgia" w:cs="Times New Roman"/>
          <w:b/>
          <w:szCs w:val="24"/>
          <w:u w:val="single"/>
          <w:lang w:eastAsia="el-GR"/>
        </w:rPr>
        <w:t>Το ρεύμα είναι κοινωνικό αγαθό</w:t>
      </w:r>
      <w:r w:rsidR="00F44D04" w:rsidRPr="00F44D04">
        <w:rPr>
          <w:rFonts w:ascii="Georgia" w:eastAsia="Times New Roman" w:hAnsi="Georgia" w:cs="Times New Roman"/>
          <w:szCs w:val="24"/>
          <w:lang w:eastAsia="el-GR"/>
        </w:rPr>
        <w:t>. </w:t>
      </w:r>
      <w:r w:rsidR="00F44D04">
        <w:rPr>
          <w:rFonts w:ascii="Georgia" w:eastAsia="Times New Roman" w:hAnsi="Georgia" w:cs="Times New Roman"/>
          <w:szCs w:val="24"/>
          <w:lang w:eastAsia="el-GR"/>
        </w:rPr>
        <w:t xml:space="preserve">                      </w:t>
      </w:r>
      <w:r w:rsidR="00F44D04" w:rsidRPr="00F44D04">
        <w:rPr>
          <w:rFonts w:ascii="Georgia" w:eastAsia="Times New Roman" w:hAnsi="Georgia" w:cs="Times New Roman"/>
          <w:szCs w:val="24"/>
          <w:lang w:eastAsia="el-GR"/>
        </w:rPr>
        <w:t xml:space="preserve">  </w:t>
      </w:r>
      <w:r w:rsidRPr="00F44D04">
        <w:rPr>
          <w:rFonts w:ascii="Georgia" w:eastAsia="Times New Roman" w:hAnsi="Georgia" w:cs="Times New Roman"/>
          <w:szCs w:val="24"/>
          <w:lang w:eastAsia="el-GR"/>
        </w:rPr>
        <w:br/>
      </w:r>
      <w:r w:rsidRPr="00F51D8A">
        <w:rPr>
          <w:rFonts w:ascii="Georgia" w:eastAsia="Times New Roman" w:hAnsi="Georgia" w:cs="Times New Roman"/>
          <w:szCs w:val="24"/>
          <w:lang w:eastAsia="el-GR"/>
        </w:rPr>
        <w:br/>
        <w:t xml:space="preserve">Η Ανωτάτη Γενική Συνομοσπονδία Συνταξιούχων Ελλάδος εκφράζει την κατηγορηματική της αντίθεση στο ξεπούλημα της ΔΕΗ, το οποίο δρομολογείται από την κυβέρνηση και τους </w:t>
      </w:r>
      <w:proofErr w:type="spellStart"/>
      <w:r w:rsidRPr="00F51D8A">
        <w:rPr>
          <w:rFonts w:ascii="Georgia" w:eastAsia="Times New Roman" w:hAnsi="Georgia" w:cs="Times New Roman"/>
          <w:szCs w:val="24"/>
          <w:lang w:eastAsia="el-GR"/>
        </w:rPr>
        <w:t>δανειστές.Η</w:t>
      </w:r>
      <w:proofErr w:type="spellEnd"/>
      <w:r w:rsidRPr="00F51D8A">
        <w:rPr>
          <w:rFonts w:ascii="Georgia" w:eastAsia="Times New Roman" w:hAnsi="Georgia" w:cs="Times New Roman"/>
          <w:szCs w:val="24"/>
          <w:lang w:eastAsia="el-GR"/>
        </w:rPr>
        <w:t xml:space="preserve"> εκποίηση της ΔΕΗ ήταν μια προσπάθεια που είχε ξεκινήσει από τις προηγούμενες κυβερνήσεις όταν ο Ευάγγελος Βενιζέλος πρόσθεσε στο λογαριασμό το «χαράτσι» οδηγώντας την εταιρεία σε σοβαρά οικονομικά προβλήματα. </w:t>
      </w:r>
    </w:p>
    <w:p w:rsidR="00F51D8A" w:rsidRPr="00F51D8A" w:rsidRDefault="00F51D8A" w:rsidP="00F44D04">
      <w:pPr>
        <w:spacing w:after="0" w:line="240" w:lineRule="auto"/>
        <w:jc w:val="both"/>
        <w:rPr>
          <w:rFonts w:ascii="Times New Roman" w:eastAsia="Times New Roman" w:hAnsi="Times New Roman" w:cs="Times New Roman"/>
          <w:szCs w:val="24"/>
          <w:lang w:eastAsia="el-GR"/>
        </w:rPr>
      </w:pPr>
      <w:r w:rsidRPr="00F51D8A">
        <w:rPr>
          <w:rFonts w:ascii="Georgia" w:eastAsia="Times New Roman" w:hAnsi="Georgia" w:cs="Times New Roman"/>
          <w:szCs w:val="24"/>
          <w:lang w:eastAsia="el-GR"/>
        </w:rPr>
        <w:br/>
        <w:t xml:space="preserve"> Υπενθυμίζουμε στον πρωθυπουργό Αλέξη </w:t>
      </w:r>
      <w:proofErr w:type="spellStart"/>
      <w:r w:rsidRPr="00F51D8A">
        <w:rPr>
          <w:rFonts w:ascii="Georgia" w:eastAsia="Times New Roman" w:hAnsi="Georgia" w:cs="Times New Roman"/>
          <w:szCs w:val="24"/>
          <w:lang w:eastAsia="el-GR"/>
        </w:rPr>
        <w:t>Τσίπρα</w:t>
      </w:r>
      <w:proofErr w:type="spellEnd"/>
      <w:r w:rsidRPr="00F51D8A">
        <w:rPr>
          <w:rFonts w:ascii="Georgia" w:eastAsia="Times New Roman" w:hAnsi="Georgia" w:cs="Times New Roman"/>
          <w:szCs w:val="24"/>
          <w:lang w:eastAsia="el-GR"/>
        </w:rPr>
        <w:t xml:space="preserve"> ότι ο ίδιος εκείνη ακριβώς την περίοδο  χαρακτήριζε το ξεπούλημα της εταιρείας ως «εθνικό έγκλημα που πρέπει να αποτραπεί» και σχετικά με το νομοσχέδιο για τη «μικρή ΔΕΗ», καλούσε τους πολίτες να συγκροτήσουν ένα παλλαϊκό κοινωνικό και πολιτικό μέτωπο.</w:t>
      </w:r>
      <w:r w:rsidRPr="00F51D8A">
        <w:rPr>
          <w:rFonts w:ascii="Georgia" w:eastAsia="Times New Roman" w:hAnsi="Georgia" w:cs="Times New Roman"/>
          <w:szCs w:val="24"/>
          <w:lang w:eastAsia="el-GR"/>
        </w:rPr>
        <w:br/>
      </w:r>
      <w:r w:rsidRPr="00F51D8A">
        <w:rPr>
          <w:rFonts w:ascii="Georgia" w:eastAsia="Times New Roman" w:hAnsi="Georgia" w:cs="Times New Roman"/>
          <w:szCs w:val="24"/>
          <w:lang w:eastAsia="el-GR"/>
        </w:rPr>
        <w:br/>
        <w:t>Ήταν την εποχή που από το Πνευματικό Κέντρο του Αμύνταιου είχε πει πως «μόνον ο ελληνικός λαός έχει αρμοδιότητα να πάρει μια τέτοια απόφαση». Οι συνταξιούχοι, λοιπόν, ως μέρος του Ελληνικού λαού αποφασίζουν πως η ΔΕΗ αποτελεί επιχείρηση στρατηγικού χαρακτήρα για την χώρα μας. Το ρεύμα είναι κοινωνικό αγαθό που ανήκει στους Έλληνες πολίτες και όχι σε ιδιωτικές εταιρείες ξένων συμφερόντων που θα το εκμεταλλευτούν και θα κερδοσκοπήσουν. </w:t>
      </w:r>
    </w:p>
    <w:p w:rsidR="00F51D8A" w:rsidRPr="00F51D8A" w:rsidRDefault="00F51D8A" w:rsidP="00F51D8A">
      <w:pPr>
        <w:spacing w:after="0" w:line="240" w:lineRule="auto"/>
        <w:rPr>
          <w:rFonts w:ascii="Georgia" w:eastAsia="Times New Roman" w:hAnsi="Georgia" w:cs="Times New Roman"/>
          <w:color w:val="000000"/>
          <w:sz w:val="27"/>
          <w:szCs w:val="27"/>
          <w:lang w:eastAsia="el-GR"/>
        </w:rPr>
      </w:pPr>
    </w:p>
    <w:p w:rsidR="00F51D8A" w:rsidRPr="00F51D8A" w:rsidRDefault="00F51D8A" w:rsidP="00F51D8A">
      <w:pPr>
        <w:spacing w:after="0" w:line="240" w:lineRule="auto"/>
        <w:jc w:val="center"/>
        <w:rPr>
          <w:rFonts w:ascii="Georgia" w:eastAsia="Times New Roman" w:hAnsi="Georgia" w:cs="Times New Roman"/>
          <w:color w:val="000000"/>
          <w:sz w:val="27"/>
          <w:szCs w:val="27"/>
          <w:lang w:eastAsia="el-GR"/>
        </w:rPr>
      </w:pPr>
      <w:r w:rsidRPr="00F51D8A">
        <w:rPr>
          <w:rFonts w:ascii="Georgia" w:eastAsia="Times New Roman" w:hAnsi="Georgia" w:cs="Times New Roman"/>
          <w:b/>
          <w:bCs/>
          <w:color w:val="000000"/>
          <w:sz w:val="27"/>
          <w:szCs w:val="27"/>
          <w:lang w:eastAsia="el-GR"/>
        </w:rPr>
        <w:t>Από το Γραφείο Τύπου της ΑΓΣΣΕ </w:t>
      </w:r>
    </w:p>
    <w:p w:rsidR="00F51D8A" w:rsidRPr="00F51D8A" w:rsidRDefault="00F51D8A" w:rsidP="00F51D8A">
      <w:pPr>
        <w:spacing w:after="0" w:line="240" w:lineRule="auto"/>
        <w:rPr>
          <w:rFonts w:ascii="Times New Roman" w:eastAsia="Times New Roman" w:hAnsi="Times New Roman" w:cs="Times New Roman"/>
          <w:color w:val="000000"/>
          <w:sz w:val="27"/>
          <w:szCs w:val="27"/>
          <w:lang w:eastAsia="el-GR"/>
        </w:rPr>
      </w:pPr>
    </w:p>
    <w:p w:rsidR="00180F62" w:rsidRDefault="00180F62" w:rsidP="00180F62"/>
    <w:sectPr w:rsidR="00180F62" w:rsidSect="00A9266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3C" w:rsidRDefault="00D6743C" w:rsidP="00CA159C">
      <w:pPr>
        <w:spacing w:after="0" w:line="240" w:lineRule="auto"/>
      </w:pPr>
      <w:r>
        <w:separator/>
      </w:r>
    </w:p>
  </w:endnote>
  <w:endnote w:type="continuationSeparator" w:id="0">
    <w:p w:rsidR="00D6743C" w:rsidRDefault="00D6743C" w:rsidP="00CA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A" w:rsidRDefault="00F51D8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98" w:rsidRPr="00337853" w:rsidRDefault="00546898" w:rsidP="00546898">
    <w:pPr>
      <w:pStyle w:val="a5"/>
      <w:jc w:val="center"/>
      <w:rPr>
        <w:rFonts w:ascii="Times New Roman" w:hAnsi="Times New Roman" w:cs="Times New Roman"/>
        <w:sz w:val="20"/>
        <w:szCs w:val="20"/>
      </w:rPr>
    </w:pPr>
    <w:r w:rsidRPr="00337853">
      <w:rPr>
        <w:rFonts w:ascii="Times New Roman" w:hAnsi="Times New Roman" w:cs="Times New Roman"/>
        <w:sz w:val="20"/>
        <w:szCs w:val="20"/>
      </w:rPr>
      <w:t>Βούλγαρη 1, 10437 ΑΘΗΝΑ</w:t>
    </w:r>
  </w:p>
  <w:p w:rsidR="00546898" w:rsidRPr="00337853" w:rsidRDefault="00546898" w:rsidP="00546898">
    <w:pPr>
      <w:pStyle w:val="a5"/>
      <w:jc w:val="center"/>
      <w:rPr>
        <w:rFonts w:ascii="Times New Roman" w:hAnsi="Times New Roman" w:cs="Times New Roman"/>
        <w:sz w:val="20"/>
        <w:szCs w:val="20"/>
      </w:rPr>
    </w:pPr>
    <w:proofErr w:type="spellStart"/>
    <w:r w:rsidRPr="00337853">
      <w:rPr>
        <w:rFonts w:ascii="Times New Roman" w:hAnsi="Times New Roman" w:cs="Times New Roman"/>
        <w:sz w:val="20"/>
        <w:szCs w:val="20"/>
      </w:rPr>
      <w:t>Τηλ</w:t>
    </w:r>
    <w:proofErr w:type="spellEnd"/>
    <w:r w:rsidRPr="00337853">
      <w:rPr>
        <w:rFonts w:ascii="Times New Roman" w:hAnsi="Times New Roman" w:cs="Times New Roman"/>
        <w:sz w:val="20"/>
        <w:szCs w:val="20"/>
      </w:rPr>
      <w:t>.: 210-5244908, 210-5200367 Φαξ: 210-5244907</w:t>
    </w:r>
  </w:p>
  <w:p w:rsidR="00546898" w:rsidRPr="00F44D04" w:rsidRDefault="00546898" w:rsidP="00A92663">
    <w:pPr>
      <w:pStyle w:val="a5"/>
      <w:jc w:val="center"/>
      <w:rPr>
        <w:rFonts w:ascii="Times New Roman" w:hAnsi="Times New Roman" w:cs="Times New Roman"/>
        <w:sz w:val="20"/>
        <w:szCs w:val="20"/>
      </w:rPr>
    </w:pPr>
    <w:r w:rsidRPr="00337853">
      <w:rPr>
        <w:rFonts w:ascii="Times New Roman" w:hAnsi="Times New Roman" w:cs="Times New Roman"/>
        <w:sz w:val="20"/>
        <w:szCs w:val="20"/>
        <w:lang w:val="en-US"/>
      </w:rPr>
      <w:t>E</w:t>
    </w:r>
    <w:r w:rsidRPr="00337853">
      <w:rPr>
        <w:rFonts w:ascii="Times New Roman" w:hAnsi="Times New Roman" w:cs="Times New Roman"/>
        <w:sz w:val="20"/>
        <w:szCs w:val="20"/>
      </w:rPr>
      <w:t>-</w:t>
    </w:r>
    <w:r w:rsidRPr="00337853">
      <w:rPr>
        <w:rFonts w:ascii="Times New Roman" w:hAnsi="Times New Roman" w:cs="Times New Roman"/>
        <w:sz w:val="20"/>
        <w:szCs w:val="20"/>
        <w:lang w:val="en-US"/>
      </w:rPr>
      <w:t>mail</w:t>
    </w:r>
    <w:r w:rsidRPr="00337853">
      <w:rPr>
        <w:rFonts w:ascii="Times New Roman" w:hAnsi="Times New Roman" w:cs="Times New Roman"/>
        <w:sz w:val="20"/>
        <w:szCs w:val="20"/>
      </w:rPr>
      <w:t>:</w:t>
    </w:r>
    <w:r w:rsidR="00A92663">
      <w:rPr>
        <w:rFonts w:ascii="Times New Roman" w:hAnsi="Times New Roman" w:cs="Times New Roman"/>
        <w:sz w:val="20"/>
        <w:szCs w:val="20"/>
        <w:lang w:val="en-US"/>
      </w:rPr>
      <w:t>press</w:t>
    </w:r>
    <w:r w:rsidR="00F51D8A" w:rsidRPr="00F44D04">
      <w:rPr>
        <w:rFonts w:ascii="Times New Roman" w:hAnsi="Times New Roman" w:cs="Times New Roman"/>
        <w:sz w:val="20"/>
        <w:szCs w:val="20"/>
      </w:rPr>
      <w:t>@</w:t>
    </w:r>
    <w:proofErr w:type="spellStart"/>
    <w:r w:rsidR="00F51D8A">
      <w:rPr>
        <w:rFonts w:ascii="Times New Roman" w:hAnsi="Times New Roman" w:cs="Times New Roman"/>
        <w:sz w:val="20"/>
        <w:szCs w:val="20"/>
        <w:lang w:val="en-US"/>
      </w:rPr>
      <w:t>agsse</w:t>
    </w:r>
    <w:proofErr w:type="spellEnd"/>
    <w:r w:rsidR="00F51D8A" w:rsidRPr="00F44D04">
      <w:rPr>
        <w:rFonts w:ascii="Times New Roman" w:hAnsi="Times New Roman" w:cs="Times New Roman"/>
        <w:sz w:val="20"/>
        <w:szCs w:val="20"/>
      </w:rPr>
      <w:t>.</w:t>
    </w:r>
    <w:proofErr w:type="spellStart"/>
    <w:r w:rsidR="00F51D8A">
      <w:rPr>
        <w:rFonts w:ascii="Times New Roman" w:hAnsi="Times New Roman" w:cs="Times New Roman"/>
        <w:sz w:val="20"/>
        <w:szCs w:val="20"/>
        <w:lang w:val="en-US"/>
      </w:rPr>
      <w:t>gr</w:t>
    </w:r>
    <w:bookmarkStart w:id="0" w:name="_GoBack"/>
    <w:bookmarkEnd w:id="0"/>
    <w:proofErr w:type="spellEnd"/>
    <w:r w:rsidRPr="00337853">
      <w:rPr>
        <w:rFonts w:ascii="Times New Roman" w:hAnsi="Times New Roman" w:cs="Times New Roman"/>
        <w:sz w:val="20"/>
        <w:szCs w:val="20"/>
      </w:rPr>
      <w:t xml:space="preserve">, Ιστοσελίδα: </w:t>
    </w:r>
    <w:proofErr w:type="spellStart"/>
    <w:r w:rsidRPr="00337853">
      <w:rPr>
        <w:rFonts w:ascii="Times New Roman" w:hAnsi="Times New Roman" w:cs="Times New Roman"/>
        <w:sz w:val="20"/>
        <w:szCs w:val="20"/>
      </w:rPr>
      <w:t>www.agsse.gr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A" w:rsidRDefault="00F51D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3C" w:rsidRDefault="00D6743C" w:rsidP="00CA159C">
      <w:pPr>
        <w:spacing w:after="0" w:line="240" w:lineRule="auto"/>
      </w:pPr>
      <w:r>
        <w:separator/>
      </w:r>
    </w:p>
  </w:footnote>
  <w:footnote w:type="continuationSeparator" w:id="0">
    <w:p w:rsidR="00D6743C" w:rsidRDefault="00D6743C" w:rsidP="00CA1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A" w:rsidRDefault="00F51D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C" w:rsidRDefault="00CA159C">
    <w:pPr>
      <w:pStyle w:val="a5"/>
    </w:pPr>
    <w:r w:rsidRPr="00CA159C">
      <w:rPr>
        <w:noProof/>
        <w:lang w:eastAsia="el-GR"/>
      </w:rPr>
      <w:drawing>
        <wp:anchor distT="0" distB="0" distL="114300" distR="114300" simplePos="0" relativeHeight="251662336" behindDoc="0" locked="0" layoutInCell="1" allowOverlap="1">
          <wp:simplePos x="0" y="0"/>
          <wp:positionH relativeFrom="column">
            <wp:posOffset>-705119</wp:posOffset>
          </wp:positionH>
          <wp:positionV relativeFrom="paragraph">
            <wp:posOffset>-256397</wp:posOffset>
          </wp:positionV>
          <wp:extent cx="592429" cy="592428"/>
          <wp:effectExtent l="0" t="0" r="0" b="0"/>
          <wp:wrapNone/>
          <wp:docPr id="1" name="Εικόνα 2" descr="σάρωση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3"/>
                  <pic:cNvPicPr>
                    <a:picLocks noChangeAspect="1" noChangeArrowheads="1"/>
                  </pic:cNvPicPr>
                </pic:nvPicPr>
                <pic:blipFill>
                  <a:blip r:embed="rId1" cstate="print"/>
                  <a:srcRect/>
                  <a:stretch>
                    <a:fillRect/>
                  </a:stretch>
                </pic:blipFill>
                <pic:spPr bwMode="auto">
                  <a:xfrm>
                    <a:off x="0" y="0"/>
                    <a:ext cx="592429" cy="592428"/>
                  </a:xfrm>
                  <a:prstGeom prst="flowChartAlternateProcess">
                    <a:avLst/>
                  </a:prstGeom>
                  <a:noFill/>
                </pic:spPr>
              </pic:pic>
            </a:graphicData>
          </a:graphic>
        </wp:anchor>
      </w:drawing>
    </w:r>
    <w:r w:rsidR="00E758F2">
      <w:rPr>
        <w:noProof/>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4097" type="#_x0000_t176" style="position:absolute;margin-left:-63.55pt;margin-top:-22.6pt;width:545pt;height:50.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" fillcolor="#0f243e [1615]" strokecolor="#0f243e [1615]">
          <v:textbox>
            <w:txbxContent>
              <w:p w:rsidR="00CA159C" w:rsidRPr="00CA159C" w:rsidRDefault="00CA159C" w:rsidP="00CA159C">
                <w:pPr>
                  <w:spacing w:before="240"/>
                  <w:jc w:val="right"/>
                  <w:rPr>
                    <w:rFonts w:ascii="Arial" w:hAnsi="Arial" w:cs="Arial"/>
                    <w:b/>
                    <w:color w:val="FFFFFF" w:themeColor="background1"/>
                    <w:sz w:val="28"/>
                    <w:szCs w:val="28"/>
                    <w:lang w:val="en-US"/>
                  </w:rPr>
                </w:pPr>
                <w:r w:rsidRPr="00CA159C">
                  <w:rPr>
                    <w:rFonts w:ascii="Arial" w:hAnsi="Arial" w:cs="Arial"/>
                    <w:b/>
                    <w:color w:val="FFFFFF" w:themeColor="background1"/>
                    <w:sz w:val="28"/>
                    <w:szCs w:val="28"/>
                  </w:rPr>
                  <w:t>ΑΝΩΤΑΤΗ  ΓΕΝΙΚΗ  ΣΥΝΟΜΟΣΠΟΝΔΙΑ  ΣΥΝΤΑΞΙΟΥΧΩΝ  ΕΛΛΑΔΟΣ</w:t>
                </w:r>
              </w:p>
            </w:txbxContent>
          </v:textbox>
        </v:shape>
      </w:pict>
    </w:r>
  </w:p>
  <w:p w:rsidR="00CA159C" w:rsidRDefault="00CA159C">
    <w:pPr>
      <w:pStyle w:val="a5"/>
    </w:pPr>
  </w:p>
  <w:p w:rsidR="00CA159C" w:rsidRDefault="00546898" w:rsidP="00546898">
    <w:r>
      <w:rPr>
        <w:rFonts w:ascii="Arial Black" w:hAnsi="Arial Black"/>
        <w:color w:val="0070C0"/>
      </w:rPr>
      <w:tab/>
    </w:r>
    <w:r>
      <w:rPr>
        <w:rFonts w:ascii="Arial Black" w:hAnsi="Arial Black"/>
        <w:color w:val="0070C0"/>
      </w:rPr>
      <w:tab/>
    </w:r>
    <w:r>
      <w:rPr>
        <w:rFonts w:ascii="Arial Black" w:hAnsi="Arial Black"/>
        <w:color w:val="0070C0"/>
      </w:rPr>
      <w:tab/>
    </w:r>
    <w:r>
      <w:rPr>
        <w:rFonts w:ascii="Arial Black" w:hAnsi="Arial Black"/>
        <w:color w:val="0070C0"/>
      </w:rPr>
      <w:tab/>
    </w:r>
    <w:r w:rsidRPr="00546898">
      <w:rPr>
        <w:rFonts w:ascii="Arial Black" w:hAnsi="Arial Black"/>
        <w:color w:val="0070C0"/>
        <w:sz w:val="32"/>
        <w:szCs w:val="32"/>
      </w:rPr>
      <w:t>ΔΕΛΤΙΟ ΤΥΠΟΥ</w:t>
    </w:r>
    <w:r>
      <w:rPr>
        <w:rFonts w:ascii="Arial Black" w:hAnsi="Arial Black"/>
        <w:color w:val="0070C0"/>
      </w:rPr>
      <w:tab/>
    </w:r>
    <w:sdt>
      <w:sdtPr>
        <w:id w:val="318702037"/>
        <w:docPartObj>
          <w:docPartGallery w:val="Page Numbers (Top of Page)"/>
          <w:docPartUnique/>
        </w:docPartObj>
      </w:sdtPr>
      <w:sdtContent>
        <w:r>
          <w:tab/>
        </w:r>
        <w:r>
          <w:tab/>
          <w:t xml:space="preserve">Σελ. </w:t>
        </w:r>
        <w:r w:rsidR="00E758F2">
          <w:fldChar w:fldCharType="begin"/>
        </w:r>
        <w:r w:rsidR="00AC5DBB">
          <w:instrText xml:space="preserve"> PAGE </w:instrText>
        </w:r>
        <w:r w:rsidR="00E758F2">
          <w:fldChar w:fldCharType="separate"/>
        </w:r>
        <w:r w:rsidR="00F44D04">
          <w:rPr>
            <w:noProof/>
          </w:rPr>
          <w:t>1</w:t>
        </w:r>
        <w:r w:rsidR="00E758F2">
          <w:rPr>
            <w:noProof/>
          </w:rPr>
          <w:fldChar w:fldCharType="end"/>
        </w:r>
        <w:r>
          <w:t>/</w:t>
        </w:r>
        <w:r w:rsidR="00E758F2">
          <w:fldChar w:fldCharType="begin"/>
        </w:r>
        <w:r w:rsidR="00AC5DBB">
          <w:instrText xml:space="preserve"> NUMPAGES  </w:instrText>
        </w:r>
        <w:r w:rsidR="00E758F2">
          <w:fldChar w:fldCharType="separate"/>
        </w:r>
        <w:r w:rsidR="00F44D04">
          <w:rPr>
            <w:noProof/>
          </w:rPr>
          <w:t>1</w:t>
        </w:r>
        <w:r w:rsidR="00E758F2">
          <w:rPr>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A" w:rsidRDefault="00F51D8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51D8A"/>
    <w:rsid w:val="00180F62"/>
    <w:rsid w:val="002558ED"/>
    <w:rsid w:val="00463CC1"/>
    <w:rsid w:val="00546898"/>
    <w:rsid w:val="0060265B"/>
    <w:rsid w:val="0061624A"/>
    <w:rsid w:val="007F62CE"/>
    <w:rsid w:val="00A71960"/>
    <w:rsid w:val="00A92663"/>
    <w:rsid w:val="00AC5DBB"/>
    <w:rsid w:val="00CA159C"/>
    <w:rsid w:val="00D6743C"/>
    <w:rsid w:val="00E758F2"/>
    <w:rsid w:val="00F44D04"/>
    <w:rsid w:val="00F51D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4A"/>
    <w:rPr>
      <w:rFonts w:ascii="Bookman Old Style" w:hAnsi="Bookman Old Style"/>
      <w:sz w:val="24"/>
    </w:rPr>
  </w:style>
  <w:style w:type="paragraph" w:styleId="1">
    <w:name w:val="heading 1"/>
    <w:basedOn w:val="a"/>
    <w:next w:val="a"/>
    <w:link w:val="1Char"/>
    <w:uiPriority w:val="9"/>
    <w:qFormat/>
    <w:rsid w:val="00A71960"/>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2">
    <w:name w:val="heading 2"/>
    <w:basedOn w:val="a"/>
    <w:next w:val="a"/>
    <w:link w:val="2Char"/>
    <w:uiPriority w:val="9"/>
    <w:semiHidden/>
    <w:unhideWhenUsed/>
    <w:qFormat/>
    <w:rsid w:val="00A7196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1960"/>
    <w:rPr>
      <w:rFonts w:ascii="Arial" w:eastAsiaTheme="majorEastAsia" w:hAnsi="Arial" w:cstheme="majorBidi"/>
      <w:b/>
      <w:bCs/>
      <w:color w:val="365F91" w:themeColor="accent1" w:themeShade="BF"/>
      <w:sz w:val="28"/>
      <w:szCs w:val="28"/>
    </w:rPr>
  </w:style>
  <w:style w:type="character" w:customStyle="1" w:styleId="2Char">
    <w:name w:val="Επικεφαλίδα 2 Char"/>
    <w:basedOn w:val="a0"/>
    <w:link w:val="2"/>
    <w:uiPriority w:val="9"/>
    <w:semiHidden/>
    <w:rsid w:val="00A71960"/>
    <w:rPr>
      <w:rFonts w:ascii="Arial" w:eastAsiaTheme="majorEastAsia" w:hAnsi="Arial" w:cstheme="majorBidi"/>
      <w:b/>
      <w:bCs/>
      <w:color w:val="4F81BD" w:themeColor="accent1"/>
      <w:sz w:val="26"/>
      <w:szCs w:val="26"/>
    </w:rPr>
  </w:style>
  <w:style w:type="paragraph" w:styleId="a3">
    <w:name w:val="Title"/>
    <w:basedOn w:val="a"/>
    <w:next w:val="a"/>
    <w:link w:val="Char"/>
    <w:uiPriority w:val="10"/>
    <w:qFormat/>
    <w:rsid w:val="00A71960"/>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Char">
    <w:name w:val="Τίτλος Char"/>
    <w:basedOn w:val="a0"/>
    <w:link w:val="a3"/>
    <w:uiPriority w:val="10"/>
    <w:rsid w:val="00A71960"/>
    <w:rPr>
      <w:rFonts w:ascii="Arial" w:eastAsiaTheme="majorEastAsia" w:hAnsi="Arial" w:cstheme="majorBidi"/>
      <w:b/>
      <w:color w:val="17365D" w:themeColor="text2" w:themeShade="BF"/>
      <w:spacing w:val="5"/>
      <w:kern w:val="28"/>
      <w:sz w:val="52"/>
      <w:szCs w:val="52"/>
    </w:rPr>
  </w:style>
  <w:style w:type="paragraph" w:styleId="a4">
    <w:name w:val="Subtitle"/>
    <w:basedOn w:val="a"/>
    <w:next w:val="a"/>
    <w:link w:val="Char0"/>
    <w:uiPriority w:val="11"/>
    <w:qFormat/>
    <w:rsid w:val="00A71960"/>
    <w:pPr>
      <w:numPr>
        <w:ilvl w:val="1"/>
      </w:numPr>
    </w:pPr>
    <w:rPr>
      <w:rFonts w:ascii="Arial" w:eastAsiaTheme="majorEastAsia" w:hAnsi="Arial" w:cstheme="majorBidi"/>
      <w:i/>
      <w:iCs/>
      <w:color w:val="4F81BD" w:themeColor="accent1"/>
      <w:spacing w:val="15"/>
      <w:szCs w:val="24"/>
    </w:rPr>
  </w:style>
  <w:style w:type="character" w:customStyle="1" w:styleId="Char0">
    <w:name w:val="Υπότιτλος Char"/>
    <w:basedOn w:val="a0"/>
    <w:link w:val="a4"/>
    <w:uiPriority w:val="11"/>
    <w:rsid w:val="00A71960"/>
    <w:rPr>
      <w:rFonts w:ascii="Arial" w:eastAsiaTheme="majorEastAsia" w:hAnsi="Arial" w:cstheme="majorBidi"/>
      <w:i/>
      <w:iCs/>
      <w:color w:val="4F81BD" w:themeColor="accent1"/>
      <w:spacing w:val="15"/>
      <w:sz w:val="24"/>
      <w:szCs w:val="24"/>
    </w:rPr>
  </w:style>
  <w:style w:type="paragraph" w:styleId="a5">
    <w:name w:val="header"/>
    <w:basedOn w:val="a"/>
    <w:link w:val="Char1"/>
    <w:uiPriority w:val="99"/>
    <w:unhideWhenUsed/>
    <w:rsid w:val="00CA159C"/>
    <w:pPr>
      <w:tabs>
        <w:tab w:val="center" w:pos="4153"/>
        <w:tab w:val="right" w:pos="8306"/>
      </w:tabs>
      <w:spacing w:after="0" w:line="240" w:lineRule="auto"/>
    </w:pPr>
  </w:style>
  <w:style w:type="character" w:customStyle="1" w:styleId="Char1">
    <w:name w:val="Κεφαλίδα Char"/>
    <w:basedOn w:val="a0"/>
    <w:link w:val="a5"/>
    <w:uiPriority w:val="99"/>
    <w:rsid w:val="00CA159C"/>
    <w:rPr>
      <w:rFonts w:ascii="Bookman Old Style" w:hAnsi="Bookman Old Style"/>
      <w:sz w:val="24"/>
    </w:rPr>
  </w:style>
  <w:style w:type="paragraph" w:styleId="a6">
    <w:name w:val="footer"/>
    <w:basedOn w:val="a"/>
    <w:link w:val="Char2"/>
    <w:uiPriority w:val="99"/>
    <w:unhideWhenUsed/>
    <w:rsid w:val="00CA159C"/>
    <w:pPr>
      <w:tabs>
        <w:tab w:val="center" w:pos="4153"/>
        <w:tab w:val="right" w:pos="8306"/>
      </w:tabs>
      <w:spacing w:after="0" w:line="240" w:lineRule="auto"/>
    </w:pPr>
  </w:style>
  <w:style w:type="character" w:customStyle="1" w:styleId="Char2">
    <w:name w:val="Υποσέλιδο Char"/>
    <w:basedOn w:val="a0"/>
    <w:link w:val="a6"/>
    <w:uiPriority w:val="99"/>
    <w:rsid w:val="00CA159C"/>
    <w:rPr>
      <w:rFonts w:ascii="Bookman Old Style" w:hAnsi="Bookman Old Style"/>
      <w:sz w:val="24"/>
    </w:rPr>
  </w:style>
  <w:style w:type="paragraph" w:styleId="a7">
    <w:name w:val="Balloon Text"/>
    <w:basedOn w:val="a"/>
    <w:link w:val="Char3"/>
    <w:uiPriority w:val="99"/>
    <w:semiHidden/>
    <w:unhideWhenUsed/>
    <w:rsid w:val="00CA159C"/>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CA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4A"/>
    <w:rPr>
      <w:rFonts w:ascii="Bookman Old Style" w:hAnsi="Bookman Old Style"/>
      <w:sz w:val="24"/>
    </w:rPr>
  </w:style>
  <w:style w:type="paragraph" w:styleId="1">
    <w:name w:val="heading 1"/>
    <w:basedOn w:val="a"/>
    <w:next w:val="a"/>
    <w:link w:val="1Char"/>
    <w:uiPriority w:val="9"/>
    <w:qFormat/>
    <w:rsid w:val="00A71960"/>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2">
    <w:name w:val="heading 2"/>
    <w:basedOn w:val="a"/>
    <w:next w:val="a"/>
    <w:link w:val="2Char"/>
    <w:uiPriority w:val="9"/>
    <w:semiHidden/>
    <w:unhideWhenUsed/>
    <w:qFormat/>
    <w:rsid w:val="00A7196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1960"/>
    <w:rPr>
      <w:rFonts w:ascii="Arial" w:eastAsiaTheme="majorEastAsia" w:hAnsi="Arial" w:cstheme="majorBidi"/>
      <w:b/>
      <w:bCs/>
      <w:color w:val="365F91" w:themeColor="accent1" w:themeShade="BF"/>
      <w:sz w:val="28"/>
      <w:szCs w:val="28"/>
    </w:rPr>
  </w:style>
  <w:style w:type="character" w:customStyle="1" w:styleId="2Char">
    <w:name w:val="Επικεφαλίδα 2 Char"/>
    <w:basedOn w:val="a0"/>
    <w:link w:val="2"/>
    <w:uiPriority w:val="9"/>
    <w:semiHidden/>
    <w:rsid w:val="00A71960"/>
    <w:rPr>
      <w:rFonts w:ascii="Arial" w:eastAsiaTheme="majorEastAsia" w:hAnsi="Arial" w:cstheme="majorBidi"/>
      <w:b/>
      <w:bCs/>
      <w:color w:val="4F81BD" w:themeColor="accent1"/>
      <w:sz w:val="26"/>
      <w:szCs w:val="26"/>
    </w:rPr>
  </w:style>
  <w:style w:type="paragraph" w:styleId="a3">
    <w:name w:val="Title"/>
    <w:basedOn w:val="a"/>
    <w:next w:val="a"/>
    <w:link w:val="Char"/>
    <w:uiPriority w:val="10"/>
    <w:qFormat/>
    <w:rsid w:val="00A71960"/>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Char">
    <w:name w:val="Τίτλος Char"/>
    <w:basedOn w:val="a0"/>
    <w:link w:val="a3"/>
    <w:uiPriority w:val="10"/>
    <w:rsid w:val="00A71960"/>
    <w:rPr>
      <w:rFonts w:ascii="Arial" w:eastAsiaTheme="majorEastAsia" w:hAnsi="Arial" w:cstheme="majorBidi"/>
      <w:b/>
      <w:color w:val="17365D" w:themeColor="text2" w:themeShade="BF"/>
      <w:spacing w:val="5"/>
      <w:kern w:val="28"/>
      <w:sz w:val="52"/>
      <w:szCs w:val="52"/>
    </w:rPr>
  </w:style>
  <w:style w:type="paragraph" w:styleId="a4">
    <w:name w:val="Subtitle"/>
    <w:basedOn w:val="a"/>
    <w:next w:val="a"/>
    <w:link w:val="Char0"/>
    <w:uiPriority w:val="11"/>
    <w:qFormat/>
    <w:rsid w:val="00A71960"/>
    <w:pPr>
      <w:numPr>
        <w:ilvl w:val="1"/>
      </w:numPr>
    </w:pPr>
    <w:rPr>
      <w:rFonts w:ascii="Arial" w:eastAsiaTheme="majorEastAsia" w:hAnsi="Arial" w:cstheme="majorBidi"/>
      <w:i/>
      <w:iCs/>
      <w:color w:val="4F81BD" w:themeColor="accent1"/>
      <w:spacing w:val="15"/>
      <w:szCs w:val="24"/>
    </w:rPr>
  </w:style>
  <w:style w:type="character" w:customStyle="1" w:styleId="Char0">
    <w:name w:val="Υπότιτλος Char"/>
    <w:basedOn w:val="a0"/>
    <w:link w:val="a4"/>
    <w:uiPriority w:val="11"/>
    <w:rsid w:val="00A71960"/>
    <w:rPr>
      <w:rFonts w:ascii="Arial" w:eastAsiaTheme="majorEastAsia" w:hAnsi="Arial" w:cstheme="majorBidi"/>
      <w:i/>
      <w:iCs/>
      <w:color w:val="4F81BD" w:themeColor="accent1"/>
      <w:spacing w:val="15"/>
      <w:sz w:val="24"/>
      <w:szCs w:val="24"/>
    </w:rPr>
  </w:style>
  <w:style w:type="paragraph" w:styleId="a5">
    <w:name w:val="header"/>
    <w:basedOn w:val="a"/>
    <w:link w:val="Char1"/>
    <w:uiPriority w:val="99"/>
    <w:unhideWhenUsed/>
    <w:rsid w:val="00CA159C"/>
    <w:pPr>
      <w:tabs>
        <w:tab w:val="center" w:pos="4153"/>
        <w:tab w:val="right" w:pos="8306"/>
      </w:tabs>
      <w:spacing w:after="0" w:line="240" w:lineRule="auto"/>
    </w:pPr>
  </w:style>
  <w:style w:type="character" w:customStyle="1" w:styleId="Char1">
    <w:name w:val="Κεφαλίδα Char"/>
    <w:basedOn w:val="a0"/>
    <w:link w:val="a5"/>
    <w:uiPriority w:val="99"/>
    <w:rsid w:val="00CA159C"/>
    <w:rPr>
      <w:rFonts w:ascii="Bookman Old Style" w:hAnsi="Bookman Old Style"/>
      <w:sz w:val="24"/>
    </w:rPr>
  </w:style>
  <w:style w:type="paragraph" w:styleId="a6">
    <w:name w:val="footer"/>
    <w:basedOn w:val="a"/>
    <w:link w:val="Char2"/>
    <w:uiPriority w:val="99"/>
    <w:unhideWhenUsed/>
    <w:rsid w:val="00CA159C"/>
    <w:pPr>
      <w:tabs>
        <w:tab w:val="center" w:pos="4153"/>
        <w:tab w:val="right" w:pos="8306"/>
      </w:tabs>
      <w:spacing w:after="0" w:line="240" w:lineRule="auto"/>
    </w:pPr>
  </w:style>
  <w:style w:type="character" w:customStyle="1" w:styleId="Char2">
    <w:name w:val="Υποσέλιδο Char"/>
    <w:basedOn w:val="a0"/>
    <w:link w:val="a6"/>
    <w:uiPriority w:val="99"/>
    <w:rsid w:val="00CA159C"/>
    <w:rPr>
      <w:rFonts w:ascii="Bookman Old Style" w:hAnsi="Bookman Old Style"/>
      <w:sz w:val="24"/>
    </w:rPr>
  </w:style>
  <w:style w:type="paragraph" w:styleId="a7">
    <w:name w:val="Balloon Text"/>
    <w:basedOn w:val="a"/>
    <w:link w:val="Char3"/>
    <w:uiPriority w:val="99"/>
    <w:semiHidden/>
    <w:unhideWhenUsed/>
    <w:rsid w:val="00CA159C"/>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CA1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462430">
      <w:bodyDiv w:val="1"/>
      <w:marLeft w:val="0"/>
      <w:marRight w:val="0"/>
      <w:marTop w:val="0"/>
      <w:marBottom w:val="0"/>
      <w:divBdr>
        <w:top w:val="none" w:sz="0" w:space="0" w:color="auto"/>
        <w:left w:val="none" w:sz="0" w:space="0" w:color="auto"/>
        <w:bottom w:val="none" w:sz="0" w:space="0" w:color="auto"/>
        <w:right w:val="none" w:sz="0" w:space="0" w:color="auto"/>
      </w:divBdr>
      <w:divsChild>
        <w:div w:id="544949931">
          <w:marLeft w:val="0"/>
          <w:marRight w:val="0"/>
          <w:marTop w:val="0"/>
          <w:marBottom w:val="0"/>
          <w:divBdr>
            <w:top w:val="none" w:sz="0" w:space="0" w:color="auto"/>
            <w:left w:val="none" w:sz="0" w:space="0" w:color="auto"/>
            <w:bottom w:val="none" w:sz="0" w:space="0" w:color="auto"/>
            <w:right w:val="none" w:sz="0" w:space="0" w:color="auto"/>
          </w:divBdr>
        </w:div>
        <w:div w:id="1269973093">
          <w:marLeft w:val="0"/>
          <w:marRight w:val="0"/>
          <w:marTop w:val="0"/>
          <w:marBottom w:val="0"/>
          <w:divBdr>
            <w:top w:val="none" w:sz="0" w:space="0" w:color="auto"/>
            <w:left w:val="none" w:sz="0" w:space="0" w:color="auto"/>
            <w:bottom w:val="none" w:sz="0" w:space="0" w:color="auto"/>
            <w:right w:val="none" w:sz="0" w:space="0" w:color="auto"/>
          </w:divBdr>
          <w:divsChild>
            <w:div w:id="6497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se\Downloads\&#913;&#915;&#931;&#931;&#917;%20&#925;&#941;&#959;%20&#916;&#917;&#923;&#932;&#921;&#927;%20&#932;&#933;&#928;&#927;&#9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ΑΓΣΣΕ Νέο ΔΕΛΤΙΟ ΤΥΠΟΥ</Template>
  <TotalTime>2</TotalTime>
  <Pages>1</Pages>
  <Words>205</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giotahouliara@hotmail.com</dc:creator>
  <cp:lastModifiedBy>agsse</cp:lastModifiedBy>
  <cp:revision>2</cp:revision>
  <cp:lastPrinted>2017-03-30T08:52:00Z</cp:lastPrinted>
  <dcterms:created xsi:type="dcterms:W3CDTF">2017-03-30T08:58:00Z</dcterms:created>
  <dcterms:modified xsi:type="dcterms:W3CDTF">2017-03-30T08:58:00Z</dcterms:modified>
</cp:coreProperties>
</file>